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4C6E9" w14:textId="6700A42B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1147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8458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65226C0C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060EFF30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округа «Александровск-Сахалинский </w:t>
      </w:r>
    </w:p>
    <w:p w14:paraId="173F1202" w14:textId="7497FE98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район»</w:t>
      </w:r>
    </w:p>
    <w:p w14:paraId="5F678E98" w14:textId="77777777" w:rsidR="00895624" w:rsidRPr="00125250" w:rsidRDefault="00895624" w:rsidP="0089562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2525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28.10.2024 № 862</w:t>
      </w:r>
    </w:p>
    <w:p w14:paraId="3DE09963" w14:textId="1C420970" w:rsidR="00911479" w:rsidRPr="00911479" w:rsidRDefault="00FB055B" w:rsidP="0091147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D7A825" w14:textId="5C07F7E9" w:rsidR="00911479" w:rsidRPr="00911479" w:rsidRDefault="00911479" w:rsidP="009114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1479">
        <w:rPr>
          <w:rFonts w:ascii="Times New Roman" w:hAnsi="Times New Roman" w:cs="Times New Roman"/>
          <w:b/>
          <w:bCs/>
          <w:sz w:val="24"/>
          <w:szCs w:val="24"/>
        </w:rPr>
        <w:t>Перечень недвижимого имущества,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79">
        <w:rPr>
          <w:rFonts w:ascii="Times New Roman" w:hAnsi="Times New Roman" w:cs="Times New Roman"/>
          <w:b/>
          <w:bCs/>
          <w:sz w:val="24"/>
          <w:szCs w:val="24"/>
        </w:rPr>
        <w:t xml:space="preserve">закрепленного на праве оперативного управления за </w:t>
      </w:r>
      <w:r w:rsidR="00AE1629" w:rsidRPr="00AE1629">
        <w:rPr>
          <w:rFonts w:ascii="Times New Roman" w:hAnsi="Times New Roman" w:cs="Times New Roman"/>
          <w:b/>
          <w:bCs/>
          <w:sz w:val="24"/>
          <w:szCs w:val="24"/>
        </w:rPr>
        <w:t>Клубн</w:t>
      </w:r>
      <w:r w:rsidR="00AE1629">
        <w:rPr>
          <w:rFonts w:ascii="Times New Roman" w:hAnsi="Times New Roman" w:cs="Times New Roman"/>
          <w:b/>
          <w:bCs/>
          <w:sz w:val="24"/>
          <w:szCs w:val="24"/>
        </w:rPr>
        <w:t xml:space="preserve">ым </w:t>
      </w:r>
      <w:r w:rsidR="00AE1629" w:rsidRPr="00AE1629">
        <w:rPr>
          <w:rFonts w:ascii="Times New Roman" w:hAnsi="Times New Roman" w:cs="Times New Roman"/>
          <w:b/>
          <w:bCs/>
          <w:sz w:val="24"/>
          <w:szCs w:val="24"/>
        </w:rPr>
        <w:t>муниципальн</w:t>
      </w:r>
      <w:r w:rsidR="00AE1629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AE1629" w:rsidRPr="00AE1629">
        <w:rPr>
          <w:rFonts w:ascii="Times New Roman" w:hAnsi="Times New Roman" w:cs="Times New Roman"/>
          <w:b/>
          <w:bCs/>
          <w:sz w:val="24"/>
          <w:szCs w:val="24"/>
        </w:rPr>
        <w:t xml:space="preserve"> бюджетн</w:t>
      </w:r>
      <w:r w:rsidR="00AE1629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AE1629" w:rsidRPr="00AE1629">
        <w:rPr>
          <w:rFonts w:ascii="Times New Roman" w:hAnsi="Times New Roman" w:cs="Times New Roman"/>
          <w:b/>
          <w:bCs/>
          <w:sz w:val="24"/>
          <w:szCs w:val="24"/>
        </w:rPr>
        <w:t xml:space="preserve"> учреждение</w:t>
      </w:r>
      <w:r w:rsidR="00AE1629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AE1629" w:rsidRPr="00AE1629">
        <w:rPr>
          <w:rFonts w:ascii="Times New Roman" w:hAnsi="Times New Roman" w:cs="Times New Roman"/>
          <w:b/>
          <w:bCs/>
          <w:sz w:val="24"/>
          <w:szCs w:val="24"/>
        </w:rPr>
        <w:t xml:space="preserve"> "Александровск-Сахалинский центральный районный дом культуры"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3079"/>
        <w:gridCol w:w="1417"/>
        <w:gridCol w:w="2126"/>
        <w:gridCol w:w="1979"/>
      </w:tblGrid>
      <w:tr w:rsidR="00911479" w14:paraId="52A49857" w14:textId="77777777" w:rsidTr="00911479">
        <w:tc>
          <w:tcPr>
            <w:tcW w:w="744" w:type="dxa"/>
          </w:tcPr>
          <w:p w14:paraId="09BF1BFB" w14:textId="0B2E9B31" w:rsidR="00911479" w:rsidRPr="006630A4" w:rsidRDefault="0091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9" w:type="dxa"/>
          </w:tcPr>
          <w:p w14:paraId="03A11D91" w14:textId="1D3B945C" w:rsidR="00911479" w:rsidRPr="006630A4" w:rsidRDefault="0091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</w:tcPr>
          <w:p w14:paraId="56F7EBB0" w14:textId="3F6B23DA" w:rsidR="00911479" w:rsidRPr="006630A4" w:rsidRDefault="0091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126" w:type="dxa"/>
          </w:tcPr>
          <w:p w14:paraId="001998A2" w14:textId="427458DB" w:rsidR="00911479" w:rsidRPr="006630A4" w:rsidRDefault="0091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Инвентарный номер </w:t>
            </w:r>
          </w:p>
        </w:tc>
        <w:tc>
          <w:tcPr>
            <w:tcW w:w="1979" w:type="dxa"/>
          </w:tcPr>
          <w:p w14:paraId="71011C39" w14:textId="7890EBFA" w:rsidR="00911479" w:rsidRPr="006630A4" w:rsidRDefault="0091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F3032" w:rsidRPr="006630A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AE1629" w14:paraId="5D9AC9DC" w14:textId="77777777" w:rsidTr="00911479">
        <w:tc>
          <w:tcPr>
            <w:tcW w:w="744" w:type="dxa"/>
          </w:tcPr>
          <w:p w14:paraId="0F751CCC" w14:textId="49927170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E73C3" w14:textId="4922239E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 xml:space="preserve">Здание ДК </w:t>
            </w:r>
            <w:proofErr w:type="spellStart"/>
            <w:r w:rsidRPr="006630A4">
              <w:rPr>
                <w:rFonts w:ascii="Times New Roman" w:hAnsi="Times New Roman" w:cs="Times New Roman"/>
              </w:rPr>
              <w:t>с.Виахту</w:t>
            </w:r>
            <w:proofErr w:type="spellEnd"/>
            <w:r w:rsidRPr="006630A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630A4">
              <w:rPr>
                <w:rFonts w:ascii="Times New Roman" w:hAnsi="Times New Roman" w:cs="Times New Roman"/>
              </w:rPr>
              <w:t>ул.Почтовая</w:t>
            </w:r>
            <w:proofErr w:type="spellEnd"/>
            <w:r w:rsidRPr="006630A4">
              <w:rPr>
                <w:rFonts w:ascii="Times New Roman" w:hAnsi="Times New Roman" w:cs="Times New Roman"/>
              </w:rPr>
              <w:t>, д.3)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B569" w14:textId="26FF5674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787A" w14:textId="63477FF7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ДК4101120008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B969" w14:textId="56263603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6 580 350,00</w:t>
            </w:r>
          </w:p>
        </w:tc>
      </w:tr>
      <w:tr w:rsidR="00AE1629" w14:paraId="2392589D" w14:textId="77777777" w:rsidTr="00AE1629">
        <w:tc>
          <w:tcPr>
            <w:tcW w:w="744" w:type="dxa"/>
          </w:tcPr>
          <w:p w14:paraId="163ED929" w14:textId="1216B6F3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C461" w14:textId="3DBD4355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 xml:space="preserve">Здание ДК </w:t>
            </w:r>
            <w:proofErr w:type="spellStart"/>
            <w:r w:rsidRPr="006630A4">
              <w:rPr>
                <w:rFonts w:ascii="Times New Roman" w:hAnsi="Times New Roman" w:cs="Times New Roman"/>
              </w:rPr>
              <w:t>с.Мгачи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5F7C" w14:textId="7C234DC2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CBE5" w14:textId="49051D7E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ДК1101020230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04B4" w14:textId="12F300A9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1 060 907,00</w:t>
            </w:r>
          </w:p>
        </w:tc>
      </w:tr>
      <w:tr w:rsidR="00AE1629" w14:paraId="0F7110D8" w14:textId="77777777" w:rsidTr="00AE1629">
        <w:tc>
          <w:tcPr>
            <w:tcW w:w="744" w:type="dxa"/>
          </w:tcPr>
          <w:p w14:paraId="405E561A" w14:textId="0C7532EA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FFD4" w14:textId="20CCF30A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Здание Дома Творчества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66CB" w14:textId="6BDB88D4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C607A" w14:textId="644940CA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ДК1101020227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DCEC" w14:textId="0F6D18A2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2 409 419,64</w:t>
            </w:r>
          </w:p>
        </w:tc>
      </w:tr>
      <w:tr w:rsidR="00AE1629" w14:paraId="2F278592" w14:textId="77777777" w:rsidTr="00AE1629">
        <w:tc>
          <w:tcPr>
            <w:tcW w:w="744" w:type="dxa"/>
          </w:tcPr>
          <w:p w14:paraId="49E5891E" w14:textId="49475440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3126" w14:textId="5277BF10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Нежилое помещение №</w:t>
            </w:r>
            <w:r w:rsidR="006630A4">
              <w:rPr>
                <w:rFonts w:ascii="Times New Roman" w:hAnsi="Times New Roman" w:cs="Times New Roman"/>
              </w:rPr>
              <w:t xml:space="preserve"> </w:t>
            </w:r>
            <w:r w:rsidRPr="006630A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2BD6" w14:textId="04F16E8C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A90F4" w14:textId="6947734D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ДК4101120010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79CD0" w14:textId="6756AC08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114 263,37</w:t>
            </w:r>
          </w:p>
        </w:tc>
      </w:tr>
      <w:tr w:rsidR="00AE1629" w14:paraId="02EEF107" w14:textId="77777777" w:rsidTr="00AE1629">
        <w:tc>
          <w:tcPr>
            <w:tcW w:w="744" w:type="dxa"/>
          </w:tcPr>
          <w:p w14:paraId="1A3BF9C0" w14:textId="5077E9D9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E7B6" w14:textId="79E14743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Нежилое помещение №</w:t>
            </w:r>
            <w:r w:rsidR="006630A4">
              <w:rPr>
                <w:rFonts w:ascii="Times New Roman" w:hAnsi="Times New Roman" w:cs="Times New Roman"/>
              </w:rPr>
              <w:t xml:space="preserve"> </w:t>
            </w:r>
            <w:r w:rsidRPr="006630A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E3FE" w14:textId="3D2AA862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6DEC" w14:textId="751F3CB7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ДК4101120011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F117" w14:textId="03129D0E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92 437,78</w:t>
            </w:r>
          </w:p>
        </w:tc>
      </w:tr>
      <w:tr w:rsidR="00AE1629" w14:paraId="0361617C" w14:textId="77777777" w:rsidTr="00AE1629">
        <w:tc>
          <w:tcPr>
            <w:tcW w:w="744" w:type="dxa"/>
          </w:tcPr>
          <w:p w14:paraId="7997CF47" w14:textId="2353186E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C47D" w14:textId="6B461004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Нежилое помещение №</w:t>
            </w:r>
            <w:r w:rsidR="006630A4">
              <w:rPr>
                <w:rFonts w:ascii="Times New Roman" w:hAnsi="Times New Roman" w:cs="Times New Roman"/>
              </w:rPr>
              <w:t xml:space="preserve"> </w:t>
            </w:r>
            <w:r w:rsidRPr="006630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9C640" w14:textId="288A81EF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7319" w14:textId="4A694053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ДК4101120012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44A5" w14:textId="7C1FD602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61 625,19</w:t>
            </w:r>
          </w:p>
        </w:tc>
      </w:tr>
      <w:tr w:rsidR="00AE1629" w14:paraId="56F0A1D8" w14:textId="77777777" w:rsidTr="00AE1629">
        <w:tc>
          <w:tcPr>
            <w:tcW w:w="744" w:type="dxa"/>
          </w:tcPr>
          <w:p w14:paraId="4A4DBCEE" w14:textId="45DCEB55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D300" w14:textId="1F9D294C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Нежилое помещение №</w:t>
            </w:r>
            <w:r w:rsidR="006630A4">
              <w:rPr>
                <w:rFonts w:ascii="Times New Roman" w:hAnsi="Times New Roman" w:cs="Times New Roman"/>
              </w:rPr>
              <w:t xml:space="preserve"> </w:t>
            </w:r>
            <w:r w:rsidRPr="006630A4">
              <w:rPr>
                <w:rFonts w:ascii="Times New Roman" w:hAnsi="Times New Roman" w:cs="Times New Roman"/>
              </w:rPr>
              <w:t>14,15,16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C66FD" w14:textId="64A7687E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D665" w14:textId="42D59621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ДК4101120013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BC67" w14:textId="6C620635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1 133 646,70</w:t>
            </w:r>
          </w:p>
        </w:tc>
      </w:tr>
      <w:tr w:rsidR="00AE1629" w14:paraId="0B7F55A5" w14:textId="77777777" w:rsidTr="00AE1629">
        <w:tc>
          <w:tcPr>
            <w:tcW w:w="744" w:type="dxa"/>
          </w:tcPr>
          <w:p w14:paraId="687DC0EB" w14:textId="473CFEA2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F553" w14:textId="19169694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Нежилое помещение (для кинотеатра) 198,9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57F4" w14:textId="05608C3C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0D93" w14:textId="16ED51FF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ДК4101120005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A8363" w14:textId="07951D5D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973 832,30</w:t>
            </w:r>
          </w:p>
        </w:tc>
      </w:tr>
      <w:tr w:rsidR="00AE1629" w14:paraId="6DC8C580" w14:textId="77777777" w:rsidTr="00AE1629">
        <w:tc>
          <w:tcPr>
            <w:tcW w:w="744" w:type="dxa"/>
          </w:tcPr>
          <w:p w14:paraId="31D6D42F" w14:textId="0A017621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E0E7" w14:textId="129B7413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Нежилое помещение (для кинотеатра) 11,1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AF85" w14:textId="63F080D5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6499" w14:textId="296F6D98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ДК4101120006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00EE9" w14:textId="7E9420DE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54 346,60</w:t>
            </w:r>
          </w:p>
        </w:tc>
      </w:tr>
      <w:tr w:rsidR="00AE1629" w14:paraId="7E17DC7F" w14:textId="77777777" w:rsidTr="00AE1629">
        <w:tc>
          <w:tcPr>
            <w:tcW w:w="744" w:type="dxa"/>
          </w:tcPr>
          <w:p w14:paraId="783D36DA" w14:textId="09771054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434A" w14:textId="70C0BB3D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5A4E" w14:textId="29917CFD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35CE" w14:textId="32CC1E69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ДК1101020228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60704" w14:textId="13BDEBAC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76 672,13</w:t>
            </w:r>
          </w:p>
        </w:tc>
      </w:tr>
      <w:tr w:rsidR="00AE1629" w14:paraId="7E63D985" w14:textId="77777777" w:rsidTr="00AE1629">
        <w:tc>
          <w:tcPr>
            <w:tcW w:w="744" w:type="dxa"/>
          </w:tcPr>
          <w:p w14:paraId="7472EF3E" w14:textId="3D59CFA1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0825" w14:textId="2CDC1829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Здание Дома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5F90" w14:textId="1C8B5D92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F558" w14:textId="5BB772D7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ДК1101020226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92F98" w14:textId="7806E53F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10 414 539,25</w:t>
            </w:r>
          </w:p>
        </w:tc>
      </w:tr>
      <w:tr w:rsidR="00AE1629" w14:paraId="39353537" w14:textId="77777777" w:rsidTr="00AE1629">
        <w:tc>
          <w:tcPr>
            <w:tcW w:w="744" w:type="dxa"/>
          </w:tcPr>
          <w:p w14:paraId="579CB488" w14:textId="5B8848E4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B0EE" w14:textId="56E9AE0A" w:rsidR="00AE1629" w:rsidRPr="006630A4" w:rsidRDefault="00AE1629" w:rsidP="00AE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Здание администрации с.</w:t>
            </w:r>
            <w:r w:rsidR="006630A4">
              <w:rPr>
                <w:rFonts w:ascii="Times New Roman" w:hAnsi="Times New Roman" w:cs="Times New Roman"/>
              </w:rPr>
              <w:t xml:space="preserve"> </w:t>
            </w:r>
            <w:r w:rsidRPr="006630A4">
              <w:rPr>
                <w:rFonts w:ascii="Times New Roman" w:hAnsi="Times New Roman" w:cs="Times New Roman"/>
              </w:rPr>
              <w:t>Михайловка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E670A" w14:textId="4D74AC4F" w:rsidR="00AE1629" w:rsidRPr="006630A4" w:rsidRDefault="00AE1629" w:rsidP="00AE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3B689" w14:textId="27BD9400" w:rsidR="00AE1629" w:rsidRPr="006630A4" w:rsidRDefault="00AE1629" w:rsidP="00AE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ДК1101020229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7FAF" w14:textId="3B9591D5" w:rsidR="00AE1629" w:rsidRPr="006630A4" w:rsidRDefault="00AE1629" w:rsidP="00AE16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</w:rPr>
              <w:t>7 000,00</w:t>
            </w:r>
          </w:p>
        </w:tc>
      </w:tr>
      <w:tr w:rsidR="00AE1629" w14:paraId="63B4B40B" w14:textId="77777777" w:rsidTr="00AF3FC4">
        <w:tc>
          <w:tcPr>
            <w:tcW w:w="3823" w:type="dxa"/>
            <w:gridSpan w:val="2"/>
            <w:tcBorders>
              <w:right w:val="single" w:sz="4" w:space="0" w:color="auto"/>
            </w:tcBorders>
          </w:tcPr>
          <w:p w14:paraId="0A57FC37" w14:textId="1E0A1C6E" w:rsidR="00AE1629" w:rsidRPr="006630A4" w:rsidRDefault="00AE1629" w:rsidP="0091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37C68" w14:textId="6412C457" w:rsidR="00AE1629" w:rsidRPr="006630A4" w:rsidRDefault="00AE1629" w:rsidP="009F3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84FD" w14:textId="77777777" w:rsidR="00AE1629" w:rsidRPr="006630A4" w:rsidRDefault="00AE1629" w:rsidP="009F30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2A445" w14:textId="26382C18" w:rsidR="00AE1629" w:rsidRPr="006630A4" w:rsidRDefault="00AE1629" w:rsidP="009F30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0A4">
              <w:rPr>
                <w:rFonts w:ascii="Times New Roman" w:hAnsi="Times New Roman" w:cs="Times New Roman"/>
                <w:sz w:val="24"/>
                <w:szCs w:val="24"/>
              </w:rPr>
              <w:t>22 979 039,96</w:t>
            </w:r>
          </w:p>
        </w:tc>
      </w:tr>
    </w:tbl>
    <w:p w14:paraId="3D7ED79A" w14:textId="77777777" w:rsidR="00D25322" w:rsidRDefault="00D25322"/>
    <w:sectPr w:rsidR="00D25322" w:rsidSect="006630A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0ABF7" w14:textId="77777777" w:rsidR="00BD6BBE" w:rsidRDefault="00BD6BBE" w:rsidP="00911479">
      <w:pPr>
        <w:spacing w:after="0" w:line="240" w:lineRule="auto"/>
      </w:pPr>
      <w:r>
        <w:separator/>
      </w:r>
    </w:p>
  </w:endnote>
  <w:endnote w:type="continuationSeparator" w:id="0">
    <w:p w14:paraId="752721BD" w14:textId="77777777" w:rsidR="00BD6BBE" w:rsidRDefault="00BD6BBE" w:rsidP="0091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B8460" w14:textId="77777777" w:rsidR="00BD6BBE" w:rsidRDefault="00BD6BBE" w:rsidP="00911479">
      <w:pPr>
        <w:spacing w:after="0" w:line="240" w:lineRule="auto"/>
      </w:pPr>
      <w:r>
        <w:separator/>
      </w:r>
    </w:p>
  </w:footnote>
  <w:footnote w:type="continuationSeparator" w:id="0">
    <w:p w14:paraId="430C53EA" w14:textId="77777777" w:rsidR="00BD6BBE" w:rsidRDefault="00BD6BBE" w:rsidP="00911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84"/>
    <w:rsid w:val="00212184"/>
    <w:rsid w:val="002D2FD3"/>
    <w:rsid w:val="006630A4"/>
    <w:rsid w:val="0077125E"/>
    <w:rsid w:val="00895624"/>
    <w:rsid w:val="00911479"/>
    <w:rsid w:val="009F3032"/>
    <w:rsid w:val="00AE1629"/>
    <w:rsid w:val="00B0001B"/>
    <w:rsid w:val="00B84585"/>
    <w:rsid w:val="00BA6374"/>
    <w:rsid w:val="00BD6BBE"/>
    <w:rsid w:val="00CE493E"/>
    <w:rsid w:val="00D25322"/>
    <w:rsid w:val="00DF4818"/>
    <w:rsid w:val="00FB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9FF067"/>
  <w15:chartTrackingRefBased/>
  <w15:docId w15:val="{306BA7E3-3E1D-4D5F-B3C8-381FC8ED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479"/>
  </w:style>
  <w:style w:type="paragraph" w:styleId="a6">
    <w:name w:val="footer"/>
    <w:basedOn w:val="a"/>
    <w:link w:val="a7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479"/>
  </w:style>
  <w:style w:type="paragraph" w:styleId="a8">
    <w:name w:val="No Spacing"/>
    <w:uiPriority w:val="1"/>
    <w:qFormat/>
    <w:rsid w:val="008956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11</cp:revision>
  <cp:lastPrinted>2024-10-29T01:03:00Z</cp:lastPrinted>
  <dcterms:created xsi:type="dcterms:W3CDTF">2024-09-24T01:49:00Z</dcterms:created>
  <dcterms:modified xsi:type="dcterms:W3CDTF">2024-10-29T01:03:00Z</dcterms:modified>
</cp:coreProperties>
</file>